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F7" w:rsidRPr="008E6AF7" w:rsidRDefault="008E6AF7" w:rsidP="00CA2E79">
      <w:pPr>
        <w:ind w:left="9912" w:firstLine="708"/>
        <w:rPr>
          <w:rFonts w:ascii="Arial" w:hAnsi="Arial" w:cs="Arial"/>
        </w:rPr>
      </w:pPr>
      <w:r w:rsidRPr="008E6AF7">
        <w:rPr>
          <w:rFonts w:ascii="Arial" w:hAnsi="Arial" w:cs="Arial"/>
        </w:rPr>
        <w:t>……………………………….</w:t>
      </w:r>
    </w:p>
    <w:p w:rsidR="008E6AF7" w:rsidRPr="008E6AF7" w:rsidRDefault="008E6AF7" w:rsidP="00075E14">
      <w:pPr>
        <w:spacing w:after="0" w:line="192" w:lineRule="auto"/>
        <w:ind w:left="9912" w:firstLine="708"/>
        <w:rPr>
          <w:rFonts w:ascii="Arial" w:hAnsi="Arial" w:cs="Arial"/>
        </w:rPr>
      </w:pPr>
      <w:r w:rsidRPr="008E6AF7">
        <w:rPr>
          <w:rFonts w:ascii="Arial" w:hAnsi="Arial" w:cs="Arial"/>
        </w:rPr>
        <w:t>(miejscowość i data)</w:t>
      </w:r>
    </w:p>
    <w:p w:rsidR="008E6AF7" w:rsidRPr="008E6AF7" w:rsidRDefault="008E6AF7" w:rsidP="008E6AF7">
      <w:pPr>
        <w:spacing w:after="0" w:line="192" w:lineRule="auto"/>
        <w:rPr>
          <w:rFonts w:ascii="Arial" w:hAnsi="Arial" w:cs="Arial"/>
        </w:rPr>
      </w:pPr>
      <w:r w:rsidRPr="008E6AF7">
        <w:rPr>
          <w:rFonts w:ascii="Arial" w:hAnsi="Arial" w:cs="Arial"/>
        </w:rPr>
        <w:t>…………………………………………..</w:t>
      </w:r>
      <w:r w:rsidRPr="008E6AF7">
        <w:rPr>
          <w:rFonts w:ascii="Arial" w:hAnsi="Arial" w:cs="Arial"/>
        </w:rPr>
        <w:tab/>
      </w:r>
      <w:r w:rsidRPr="008E6AF7">
        <w:rPr>
          <w:rFonts w:ascii="Arial" w:hAnsi="Arial" w:cs="Arial"/>
        </w:rPr>
        <w:tab/>
      </w:r>
      <w:r w:rsidRPr="008E6AF7">
        <w:rPr>
          <w:rFonts w:ascii="Arial" w:hAnsi="Arial" w:cs="Arial"/>
        </w:rPr>
        <w:tab/>
      </w:r>
      <w:r w:rsidRPr="008E6AF7">
        <w:rPr>
          <w:rFonts w:ascii="Arial" w:hAnsi="Arial" w:cs="Arial"/>
        </w:rPr>
        <w:tab/>
      </w:r>
    </w:p>
    <w:p w:rsidR="008E6AF7" w:rsidRPr="008E6AF7" w:rsidRDefault="008E6AF7" w:rsidP="008E6AF7">
      <w:pPr>
        <w:spacing w:after="0" w:line="192" w:lineRule="auto"/>
        <w:rPr>
          <w:rFonts w:ascii="Arial" w:hAnsi="Arial" w:cs="Arial"/>
        </w:rPr>
      </w:pPr>
      <w:r w:rsidRPr="008E6AF7">
        <w:rPr>
          <w:rFonts w:ascii="Arial" w:hAnsi="Arial" w:cs="Arial"/>
        </w:rPr>
        <w:t>(nazwa i adres Wykonawcy)</w:t>
      </w:r>
    </w:p>
    <w:p w:rsidR="008E6AF7" w:rsidRDefault="008E6AF7" w:rsidP="008E6AF7">
      <w:pPr>
        <w:spacing w:after="0" w:line="192" w:lineRule="auto"/>
        <w:rPr>
          <w:rFonts w:ascii="Arial" w:hAnsi="Arial" w:cs="Arial"/>
        </w:rPr>
      </w:pPr>
    </w:p>
    <w:p w:rsidR="00075E14" w:rsidRDefault="00075E14" w:rsidP="008E6AF7">
      <w:pPr>
        <w:spacing w:after="0" w:line="192" w:lineRule="auto"/>
        <w:rPr>
          <w:rFonts w:ascii="Arial" w:hAnsi="Arial" w:cs="Arial"/>
        </w:rPr>
      </w:pPr>
    </w:p>
    <w:p w:rsidR="008E6AF7" w:rsidRPr="006E2C51" w:rsidRDefault="008E6AF7" w:rsidP="00075E14">
      <w:pPr>
        <w:spacing w:after="0" w:line="192" w:lineRule="auto"/>
        <w:jc w:val="center"/>
        <w:rPr>
          <w:rFonts w:ascii="Arial" w:hAnsi="Arial" w:cs="Arial"/>
          <w:b/>
          <w:sz w:val="28"/>
        </w:rPr>
      </w:pPr>
      <w:r w:rsidRPr="006E2C51">
        <w:rPr>
          <w:rFonts w:ascii="Arial" w:hAnsi="Arial" w:cs="Arial"/>
          <w:b/>
          <w:sz w:val="28"/>
        </w:rPr>
        <w:t>FORMULARZ CENOWY</w:t>
      </w:r>
    </w:p>
    <w:p w:rsidR="008E6AF7" w:rsidRDefault="008E6AF7" w:rsidP="008E6AF7">
      <w:pPr>
        <w:spacing w:after="0" w:line="192" w:lineRule="auto"/>
        <w:jc w:val="both"/>
        <w:rPr>
          <w:rFonts w:ascii="Arial" w:hAnsi="Arial" w:cs="Arial"/>
          <w:sz w:val="28"/>
        </w:rPr>
      </w:pPr>
    </w:p>
    <w:p w:rsidR="006E2C51" w:rsidRPr="006E2C51" w:rsidRDefault="006E2C51" w:rsidP="008E6AF7">
      <w:pPr>
        <w:spacing w:after="0" w:line="192" w:lineRule="auto"/>
        <w:jc w:val="both"/>
        <w:rPr>
          <w:rFonts w:ascii="Arial" w:hAnsi="Arial" w:cs="Arial"/>
          <w:sz w:val="28"/>
        </w:rPr>
      </w:pPr>
    </w:p>
    <w:p w:rsidR="008E6AF7" w:rsidRPr="006E2C51" w:rsidRDefault="008E6AF7" w:rsidP="009509B9">
      <w:pPr>
        <w:spacing w:after="0" w:line="360" w:lineRule="auto"/>
        <w:rPr>
          <w:rFonts w:ascii="Arial" w:hAnsi="Arial" w:cs="Arial"/>
        </w:rPr>
      </w:pPr>
      <w:r w:rsidRPr="006E2C51">
        <w:rPr>
          <w:rFonts w:ascii="Arial" w:hAnsi="Arial" w:cs="Arial"/>
        </w:rPr>
        <w:t xml:space="preserve">Dotyczy zadania pod nazwą: </w:t>
      </w:r>
    </w:p>
    <w:p w:rsidR="00111904" w:rsidRPr="00111904" w:rsidRDefault="00111904" w:rsidP="0011190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</w:t>
      </w:r>
      <w:r w:rsidRPr="00111904">
        <w:rPr>
          <w:rFonts w:ascii="Arial" w:hAnsi="Arial" w:cs="Arial"/>
          <w:b/>
          <w:sz w:val="24"/>
        </w:rPr>
        <w:t xml:space="preserve">ywóz stałych odpadów komunalnych i segregowanych </w:t>
      </w:r>
    </w:p>
    <w:p w:rsidR="008E6AF7" w:rsidRDefault="00111904" w:rsidP="0011190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11904">
        <w:rPr>
          <w:rFonts w:ascii="Arial" w:hAnsi="Arial" w:cs="Arial"/>
          <w:b/>
          <w:sz w:val="24"/>
        </w:rPr>
        <w:t>z posesji filii Gliwickiego Centrum Organizacji Pozarządowych wraz z udostępnieniem zamykanych pojemników do gromadzenia odpadów oraz worków na odpady segregowane</w:t>
      </w:r>
      <w:r>
        <w:rPr>
          <w:rFonts w:ascii="Arial" w:hAnsi="Arial" w:cs="Arial"/>
          <w:b/>
          <w:sz w:val="24"/>
        </w:rPr>
        <w:t xml:space="preserve"> w latach 2019-2021</w:t>
      </w:r>
      <w:r w:rsidR="006313CA">
        <w:rPr>
          <w:rFonts w:ascii="Arial" w:hAnsi="Arial" w:cs="Arial"/>
          <w:b/>
          <w:sz w:val="24"/>
        </w:rPr>
        <w:t>.</w:t>
      </w:r>
    </w:p>
    <w:p w:rsidR="006313CA" w:rsidRPr="006E2C51" w:rsidRDefault="006313CA" w:rsidP="0011190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512"/>
        <w:gridCol w:w="2335"/>
        <w:gridCol w:w="2200"/>
        <w:gridCol w:w="1216"/>
        <w:gridCol w:w="1556"/>
        <w:gridCol w:w="1781"/>
        <w:gridCol w:w="1054"/>
        <w:gridCol w:w="1189"/>
        <w:gridCol w:w="1371"/>
        <w:gridCol w:w="1212"/>
      </w:tblGrid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Lp.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Filia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Kontener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Jednostka</w:t>
            </w:r>
            <w:r w:rsidRPr="006E2C51">
              <w:rPr>
                <w:b/>
                <w:sz w:val="24"/>
              </w:rPr>
              <w:br/>
              <w:t>miary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Szacunkowa</w:t>
            </w:r>
            <w:r w:rsidRPr="006E2C51">
              <w:rPr>
                <w:b/>
                <w:sz w:val="24"/>
              </w:rPr>
              <w:br/>
              <w:t>ilość zamówienia</w:t>
            </w:r>
            <w:r w:rsidRPr="006E2C51">
              <w:rPr>
                <w:b/>
                <w:sz w:val="24"/>
              </w:rPr>
              <w:br/>
              <w:t xml:space="preserve">w okresie </w:t>
            </w:r>
            <w:r w:rsidRPr="006E2C51">
              <w:rPr>
                <w:b/>
                <w:sz w:val="24"/>
              </w:rPr>
              <w:br/>
              <w:t>trwania umowy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Cena jednostkowa netto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Stawka VAT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 xml:space="preserve">Wartość netto </w:t>
            </w:r>
          </w:p>
          <w:p w:rsidR="009509B9" w:rsidRPr="006E2C51" w:rsidRDefault="009509B9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(</w:t>
            </w:r>
            <w:proofErr w:type="spellStart"/>
            <w:r w:rsidRPr="006E2C51">
              <w:rPr>
                <w:b/>
                <w:sz w:val="24"/>
              </w:rPr>
              <w:t>DxE</w:t>
            </w:r>
            <w:proofErr w:type="spellEnd"/>
            <w:r w:rsidRPr="006E2C51">
              <w:rPr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Wartość podatku VAT</w:t>
            </w:r>
          </w:p>
          <w:p w:rsidR="009509B9" w:rsidRPr="006E2C51" w:rsidRDefault="009509B9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(</w:t>
            </w:r>
            <w:proofErr w:type="spellStart"/>
            <w:r w:rsidR="00DE4B0B" w:rsidRPr="006E2C51">
              <w:rPr>
                <w:b/>
                <w:sz w:val="24"/>
              </w:rPr>
              <w:t>Gx</w:t>
            </w:r>
            <w:r w:rsidR="00CA2E79" w:rsidRPr="006E2C51">
              <w:rPr>
                <w:b/>
                <w:sz w:val="24"/>
              </w:rPr>
              <w:t>F</w:t>
            </w:r>
            <w:proofErr w:type="spellEnd"/>
            <w:r w:rsidR="00CA2E79" w:rsidRPr="006E2C51">
              <w:rPr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CA2E79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 xml:space="preserve">Wartość brutto </w:t>
            </w:r>
          </w:p>
          <w:p w:rsidR="00CA2E79" w:rsidRPr="006E2C51" w:rsidRDefault="00CA2E79" w:rsidP="00CA2E79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(G+H)</w:t>
            </w:r>
          </w:p>
        </w:tc>
      </w:tr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E6AF7" w:rsidP="00836F45">
            <w:pPr>
              <w:jc w:val="center"/>
              <w:rPr>
                <w:b/>
                <w:sz w:val="24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B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C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F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G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H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I</w:t>
            </w:r>
          </w:p>
        </w:tc>
      </w:tr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836F45" w:rsidP="00836F45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</w:t>
            </w:r>
          </w:p>
        </w:tc>
        <w:tc>
          <w:tcPr>
            <w:tcW w:w="2335" w:type="dxa"/>
          </w:tcPr>
          <w:p w:rsidR="008E6AF7" w:rsidRPr="006E2C51" w:rsidRDefault="00D8527A" w:rsidP="00D8527A">
            <w:pPr>
              <w:rPr>
                <w:sz w:val="24"/>
              </w:rPr>
            </w:pPr>
            <w:r w:rsidRPr="006E2C51">
              <w:rPr>
                <w:b/>
                <w:sz w:val="24"/>
              </w:rPr>
              <w:t>Strefa Aktywności Społecznej</w:t>
            </w:r>
            <w:r w:rsidRPr="006E2C51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br/>
              <w:t>ul. Jagiellońska 21</w:t>
            </w:r>
            <w:r w:rsidRPr="006E2C51">
              <w:rPr>
                <w:sz w:val="24"/>
              </w:rPr>
              <w:br/>
              <w:t>44-100 Gliwice</w:t>
            </w:r>
          </w:p>
        </w:tc>
        <w:tc>
          <w:tcPr>
            <w:tcW w:w="0" w:type="auto"/>
            <w:vAlign w:val="center"/>
          </w:tcPr>
          <w:p w:rsidR="008E6AF7" w:rsidRPr="006E2C51" w:rsidRDefault="00526C80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240</w:t>
            </w:r>
            <w:r w:rsidR="00F11DC8" w:rsidRPr="006E2C51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t>l</w:t>
            </w:r>
          </w:p>
        </w:tc>
        <w:tc>
          <w:tcPr>
            <w:tcW w:w="0" w:type="auto"/>
            <w:vAlign w:val="center"/>
          </w:tcPr>
          <w:p w:rsidR="008E6AF7" w:rsidRPr="006E2C51" w:rsidRDefault="00526C80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8E6AF7" w:rsidRPr="006E2C51" w:rsidRDefault="00F11DC8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9509B9" w:rsidP="00836F45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2</w:t>
            </w:r>
          </w:p>
        </w:tc>
        <w:tc>
          <w:tcPr>
            <w:tcW w:w="2335" w:type="dxa"/>
          </w:tcPr>
          <w:p w:rsidR="008E6AF7" w:rsidRPr="006E2C51" w:rsidRDefault="00D8527A" w:rsidP="00D8527A">
            <w:pPr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Dom Aktywnej Młodzieży</w:t>
            </w:r>
            <w:r w:rsidRPr="006E2C51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br/>
              <w:t>ul. Barlickiego 3</w:t>
            </w:r>
            <w:r w:rsidRPr="006E2C51">
              <w:rPr>
                <w:sz w:val="24"/>
              </w:rPr>
              <w:br/>
              <w:t>44-100 Gliwice</w:t>
            </w:r>
          </w:p>
        </w:tc>
        <w:tc>
          <w:tcPr>
            <w:tcW w:w="0" w:type="auto"/>
            <w:vAlign w:val="center"/>
          </w:tcPr>
          <w:p w:rsidR="008E6AF7" w:rsidRPr="006E2C51" w:rsidRDefault="00173256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1,1 m</w:t>
            </w:r>
            <w:r w:rsidRPr="006E2C51">
              <w:rPr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E6AF7" w:rsidRPr="006E2C51" w:rsidRDefault="004764FF" w:rsidP="004764FF">
            <w:pPr>
              <w:jc w:val="center"/>
              <w:rPr>
                <w:sz w:val="24"/>
                <w:vertAlign w:val="superscript"/>
              </w:rPr>
            </w:pPr>
            <w:r w:rsidRPr="006E2C51">
              <w:rPr>
                <w:sz w:val="24"/>
              </w:rPr>
              <w:t>m</w:t>
            </w:r>
            <w:r w:rsidRPr="006E2C51">
              <w:rPr>
                <w:sz w:val="24"/>
                <w:vertAlign w:val="superscript"/>
              </w:rPr>
              <w:t>3</w:t>
            </w:r>
            <w:r w:rsidR="00F11DC8" w:rsidRPr="006E2C51">
              <w:rPr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8E6AF7" w:rsidRPr="006E2C51" w:rsidRDefault="00F11DC8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9509B9" w:rsidP="00836F45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lastRenderedPageBreak/>
              <w:t>3</w:t>
            </w:r>
          </w:p>
        </w:tc>
        <w:tc>
          <w:tcPr>
            <w:tcW w:w="2335" w:type="dxa"/>
          </w:tcPr>
          <w:p w:rsidR="008E6AF7" w:rsidRPr="006E2C51" w:rsidRDefault="00D8527A" w:rsidP="00D8527A">
            <w:pPr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Inkubator Społecznej Przedsiębiorczości</w:t>
            </w:r>
            <w:r w:rsidRPr="006E2C51">
              <w:rPr>
                <w:sz w:val="24"/>
              </w:rPr>
              <w:br/>
              <w:t>ul. Kościuszki 35 44-100 Gliwice</w:t>
            </w:r>
          </w:p>
        </w:tc>
        <w:tc>
          <w:tcPr>
            <w:tcW w:w="0" w:type="auto"/>
            <w:vAlign w:val="center"/>
          </w:tcPr>
          <w:p w:rsidR="008E6AF7" w:rsidRPr="006E2C51" w:rsidRDefault="00526C80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240</w:t>
            </w:r>
            <w:r w:rsidR="00680D1B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t>l</w:t>
            </w:r>
          </w:p>
        </w:tc>
        <w:tc>
          <w:tcPr>
            <w:tcW w:w="0" w:type="auto"/>
            <w:vAlign w:val="center"/>
          </w:tcPr>
          <w:p w:rsidR="008E6AF7" w:rsidRPr="006E2C51" w:rsidRDefault="00526C80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8E6AF7" w:rsidRPr="006E2C51" w:rsidRDefault="00F11DC8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E6AF7" w:rsidRPr="006E2C51" w:rsidRDefault="009509B9" w:rsidP="00836F45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4</w:t>
            </w:r>
          </w:p>
        </w:tc>
        <w:tc>
          <w:tcPr>
            <w:tcW w:w="2335" w:type="dxa"/>
          </w:tcPr>
          <w:p w:rsidR="008E6AF7" w:rsidRPr="006E2C51" w:rsidRDefault="00D8527A" w:rsidP="00D8527A">
            <w:pPr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 xml:space="preserve">Centrum Wolontariatu </w:t>
            </w:r>
            <w:r w:rsidRPr="006E2C51">
              <w:rPr>
                <w:b/>
                <w:sz w:val="24"/>
              </w:rPr>
              <w:br/>
              <w:t>i Administracja</w:t>
            </w:r>
            <w:r w:rsidRPr="006E2C51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br/>
              <w:t>ul. Zwycięstwa 1</w:t>
            </w:r>
            <w:r w:rsidRPr="006E2C51">
              <w:rPr>
                <w:sz w:val="24"/>
              </w:rPr>
              <w:br/>
              <w:t>44-100 Gliwice</w:t>
            </w:r>
          </w:p>
        </w:tc>
        <w:tc>
          <w:tcPr>
            <w:tcW w:w="0" w:type="auto"/>
            <w:vAlign w:val="center"/>
          </w:tcPr>
          <w:p w:rsidR="008E6AF7" w:rsidRPr="006E2C51" w:rsidRDefault="00173256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1,1 m</w:t>
            </w:r>
            <w:r w:rsidRPr="006E2C51">
              <w:rPr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E6AF7" w:rsidRPr="006E2C51" w:rsidRDefault="00526C80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m</w:t>
            </w:r>
            <w:r w:rsidRPr="006E2C51">
              <w:rPr>
                <w:sz w:val="24"/>
                <w:vertAlign w:val="superscript"/>
              </w:rPr>
              <w:t>3</w:t>
            </w:r>
            <w:r w:rsidR="00F11DC8" w:rsidRPr="006E2C51">
              <w:rPr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8E6AF7" w:rsidRPr="006E2C51" w:rsidRDefault="00F11DC8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E6AF7" w:rsidRPr="006E2C51" w:rsidRDefault="008E6AF7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rPr>
          <w:trHeight w:val="435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509B9" w:rsidRPr="006E2C51" w:rsidRDefault="009509B9" w:rsidP="00836F45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5</w:t>
            </w:r>
          </w:p>
        </w:tc>
        <w:tc>
          <w:tcPr>
            <w:tcW w:w="2335" w:type="dxa"/>
            <w:vMerge w:val="restart"/>
            <w:vAlign w:val="center"/>
          </w:tcPr>
          <w:p w:rsidR="009509B9" w:rsidRPr="006E2C51" w:rsidRDefault="009509B9" w:rsidP="009509B9">
            <w:pPr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Centrum Organizacji Pozarządowych</w:t>
            </w:r>
          </w:p>
          <w:p w:rsidR="009509B9" w:rsidRPr="006E2C51" w:rsidRDefault="009509B9" w:rsidP="009509B9">
            <w:pPr>
              <w:rPr>
                <w:sz w:val="24"/>
              </w:rPr>
            </w:pPr>
            <w:r w:rsidRPr="006E2C51">
              <w:rPr>
                <w:sz w:val="24"/>
              </w:rPr>
              <w:t>ul. Studzienna 6</w:t>
            </w:r>
          </w:p>
          <w:p w:rsidR="009509B9" w:rsidRPr="006E2C51" w:rsidRDefault="009509B9" w:rsidP="009509B9">
            <w:pPr>
              <w:rPr>
                <w:sz w:val="24"/>
              </w:rPr>
            </w:pPr>
            <w:r w:rsidRPr="006E2C51">
              <w:rPr>
                <w:sz w:val="24"/>
              </w:rPr>
              <w:t>44-100 Gliwice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240</w:t>
            </w:r>
            <w:r w:rsidR="00680D1B">
              <w:rPr>
                <w:sz w:val="24"/>
              </w:rPr>
              <w:t xml:space="preserve"> </w:t>
            </w:r>
            <w:r w:rsidRPr="006E2C51">
              <w:rPr>
                <w:sz w:val="24"/>
              </w:rPr>
              <w:t>l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509B9" w:rsidRPr="006E2C51" w:rsidRDefault="00F11DC8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rPr>
          <w:trHeight w:val="345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509B9" w:rsidRPr="006E2C51" w:rsidRDefault="009509B9" w:rsidP="00836F45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vMerge/>
          </w:tcPr>
          <w:p w:rsidR="009509B9" w:rsidRPr="006E2C51" w:rsidRDefault="009509B9" w:rsidP="00D8527A">
            <w:pPr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odpady segregowane – szkło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509B9" w:rsidRPr="006E2C51" w:rsidRDefault="00535683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rPr>
          <w:trHeight w:val="285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509B9" w:rsidRPr="006E2C51" w:rsidRDefault="009509B9" w:rsidP="00836F45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vMerge/>
          </w:tcPr>
          <w:p w:rsidR="009509B9" w:rsidRPr="006E2C51" w:rsidRDefault="009509B9" w:rsidP="00D8527A">
            <w:pPr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9509B9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odpady segregowane – tworzywa sztuczne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509B9" w:rsidRPr="006E2C51" w:rsidRDefault="00535683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</w:tr>
      <w:tr w:rsidR="009509B9" w:rsidRPr="006E2C51" w:rsidTr="009509B9">
        <w:trPr>
          <w:trHeight w:val="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509B9" w:rsidRPr="006E2C51" w:rsidRDefault="009509B9" w:rsidP="00836F45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vMerge/>
          </w:tcPr>
          <w:p w:rsidR="009509B9" w:rsidRPr="006E2C51" w:rsidRDefault="009509B9" w:rsidP="00D8527A">
            <w:pPr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odpady segregowane – papier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szt.</w:t>
            </w:r>
          </w:p>
        </w:tc>
        <w:tc>
          <w:tcPr>
            <w:tcW w:w="0" w:type="auto"/>
            <w:vAlign w:val="center"/>
          </w:tcPr>
          <w:p w:rsidR="009509B9" w:rsidRPr="006E2C51" w:rsidRDefault="00535683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  <w:r w:rsidRPr="006E2C51">
              <w:rPr>
                <w:sz w:val="24"/>
              </w:rPr>
              <w:t>8%</w:t>
            </w: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509B9" w:rsidRPr="006E2C51" w:rsidRDefault="009509B9" w:rsidP="00BC47ED">
            <w:pPr>
              <w:jc w:val="center"/>
              <w:rPr>
                <w:sz w:val="24"/>
              </w:rPr>
            </w:pPr>
          </w:p>
        </w:tc>
      </w:tr>
      <w:tr w:rsidR="00CA2E79" w:rsidRPr="006E2C51" w:rsidTr="00CA2E79">
        <w:trPr>
          <w:trHeight w:val="70"/>
        </w:trPr>
        <w:tc>
          <w:tcPr>
            <w:tcW w:w="10723" w:type="dxa"/>
            <w:gridSpan w:val="7"/>
            <w:shd w:val="clear" w:color="auto" w:fill="BFBFBF" w:themeFill="background1" w:themeFillShade="BF"/>
            <w:vAlign w:val="center"/>
          </w:tcPr>
          <w:p w:rsidR="00CA2E79" w:rsidRPr="006E2C51" w:rsidRDefault="00CA2E79" w:rsidP="00CA2E79">
            <w:pPr>
              <w:jc w:val="right"/>
              <w:rPr>
                <w:b/>
                <w:sz w:val="24"/>
              </w:rPr>
            </w:pPr>
            <w:r w:rsidRPr="006E2C51">
              <w:rPr>
                <w:b/>
                <w:sz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CA2E79" w:rsidRPr="006E2C51" w:rsidRDefault="00CA2E7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CA2E79" w:rsidRPr="006E2C51" w:rsidRDefault="00CA2E79" w:rsidP="00BC47E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CA2E79" w:rsidRPr="006E2C51" w:rsidRDefault="00CA2E79" w:rsidP="00BC47ED">
            <w:pPr>
              <w:jc w:val="center"/>
              <w:rPr>
                <w:sz w:val="24"/>
              </w:rPr>
            </w:pPr>
          </w:p>
        </w:tc>
      </w:tr>
    </w:tbl>
    <w:p w:rsidR="00075E14" w:rsidRPr="006E2C51" w:rsidRDefault="00CA2E79" w:rsidP="008E6AF7">
      <w:pPr>
        <w:spacing w:after="0" w:line="240" w:lineRule="auto"/>
        <w:jc w:val="both"/>
        <w:rPr>
          <w:sz w:val="24"/>
        </w:rPr>
      </w:pPr>
      <w:r w:rsidRPr="006E2C51">
        <w:rPr>
          <w:sz w:val="24"/>
        </w:rPr>
        <w:t>(cena brutto słownie: ……………………………………………………………………………………………………………………………………………………………)</w:t>
      </w:r>
    </w:p>
    <w:p w:rsidR="00075E14" w:rsidRPr="006E2C51" w:rsidRDefault="00075E14" w:rsidP="00075E14">
      <w:pPr>
        <w:spacing w:after="0" w:line="240" w:lineRule="auto"/>
        <w:jc w:val="both"/>
        <w:rPr>
          <w:sz w:val="24"/>
        </w:rPr>
      </w:pPr>
    </w:p>
    <w:p w:rsidR="00075E14" w:rsidRPr="006E2C51" w:rsidRDefault="00075E14" w:rsidP="00075E14">
      <w:pPr>
        <w:spacing w:after="0" w:line="192" w:lineRule="auto"/>
        <w:ind w:left="9202"/>
        <w:rPr>
          <w:sz w:val="24"/>
        </w:rPr>
      </w:pPr>
      <w:r w:rsidRPr="006E2C51">
        <w:rPr>
          <w:sz w:val="24"/>
        </w:rPr>
        <w:t>……………………………………………………….</w:t>
      </w:r>
    </w:p>
    <w:p w:rsidR="00CA2E79" w:rsidRPr="006E2C51" w:rsidRDefault="00075E14" w:rsidP="00535683">
      <w:pPr>
        <w:spacing w:after="0" w:line="192" w:lineRule="auto"/>
        <w:ind w:left="9202" w:firstLine="708"/>
        <w:rPr>
          <w:sz w:val="24"/>
        </w:rPr>
      </w:pPr>
      <w:r w:rsidRPr="006E2C51">
        <w:rPr>
          <w:sz w:val="24"/>
        </w:rPr>
        <w:t>(podpis i pieczęć)</w:t>
      </w:r>
    </w:p>
    <w:p w:rsidR="00F11DC8" w:rsidRPr="006E2C51" w:rsidRDefault="00F11DC8" w:rsidP="00F11DC8">
      <w:pPr>
        <w:spacing w:after="0" w:line="192" w:lineRule="auto"/>
        <w:ind w:left="993" w:firstLine="708"/>
        <w:rPr>
          <w:sz w:val="24"/>
        </w:rPr>
      </w:pPr>
      <w:r w:rsidRPr="006E2C51">
        <w:rPr>
          <w:sz w:val="24"/>
        </w:rPr>
        <w:t>* wycenić 1,1 m</w:t>
      </w:r>
      <w:r w:rsidRPr="006E2C51">
        <w:rPr>
          <w:sz w:val="24"/>
          <w:vertAlign w:val="superscript"/>
        </w:rPr>
        <w:t>3</w:t>
      </w:r>
      <w:r w:rsidRPr="006E2C51">
        <w:rPr>
          <w:sz w:val="24"/>
        </w:rPr>
        <w:t>, nie 1m</w:t>
      </w:r>
      <w:r w:rsidRPr="006E2C51">
        <w:rPr>
          <w:sz w:val="24"/>
          <w:vertAlign w:val="superscript"/>
        </w:rPr>
        <w:t>3</w:t>
      </w:r>
    </w:p>
    <w:sectPr w:rsidR="00F11DC8" w:rsidRPr="006E2C51" w:rsidSect="005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64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F7" w:rsidRDefault="008E6AF7" w:rsidP="008E6AF7">
      <w:pPr>
        <w:spacing w:after="0" w:line="240" w:lineRule="auto"/>
      </w:pPr>
      <w:r>
        <w:separator/>
      </w:r>
    </w:p>
  </w:endnote>
  <w:endnote w:type="continuationSeparator" w:id="0">
    <w:p w:rsidR="008E6AF7" w:rsidRDefault="008E6AF7" w:rsidP="008E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D8" w:rsidRDefault="007D7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753412"/>
      <w:docPartObj>
        <w:docPartGallery w:val="Page Numbers (Bottom of Page)"/>
        <w:docPartUnique/>
      </w:docPartObj>
    </w:sdtPr>
    <w:sdtEndPr/>
    <w:sdtContent>
      <w:sdt>
        <w:sdtPr>
          <w:id w:val="-1287274168"/>
          <w:docPartObj>
            <w:docPartGallery w:val="Page Numbers (Top of Page)"/>
            <w:docPartUnique/>
          </w:docPartObj>
        </w:sdtPr>
        <w:sdtEndPr/>
        <w:sdtContent>
          <w:p w:rsidR="00075E14" w:rsidRDefault="00075E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3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3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E14" w:rsidRDefault="00075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D8" w:rsidRDefault="007D7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F7" w:rsidRDefault="008E6AF7" w:rsidP="008E6AF7">
      <w:pPr>
        <w:spacing w:after="0" w:line="240" w:lineRule="auto"/>
      </w:pPr>
      <w:r>
        <w:separator/>
      </w:r>
    </w:p>
  </w:footnote>
  <w:footnote w:type="continuationSeparator" w:id="0">
    <w:p w:rsidR="008E6AF7" w:rsidRDefault="008E6AF7" w:rsidP="008E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D8" w:rsidRDefault="007D7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D8" w:rsidRPr="008E7295" w:rsidRDefault="007D74D8" w:rsidP="00F11DC8">
    <w:pPr>
      <w:pStyle w:val="Nagwek"/>
      <w:jc w:val="right"/>
      <w:rPr>
        <w:rFonts w:ascii="Arial" w:hAnsi="Arial" w:cs="Arial"/>
        <w:b/>
      </w:rPr>
    </w:pPr>
    <w:r w:rsidRPr="008E7295">
      <w:rPr>
        <w:rFonts w:ascii="Arial" w:hAnsi="Arial" w:cs="Arial"/>
        <w:b/>
      </w:rPr>
      <w:t>ZAŁĄCZNIK NR 2</w:t>
    </w:r>
  </w:p>
  <w:p w:rsidR="008E6AF7" w:rsidRPr="008E6AF7" w:rsidRDefault="00F11DC8" w:rsidP="00F11DC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1 do umowy</w:t>
    </w:r>
  </w:p>
  <w:p w:rsidR="008E6AF7" w:rsidRPr="008E6AF7" w:rsidRDefault="008E6AF7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D8" w:rsidRDefault="007D7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18B3"/>
    <w:multiLevelType w:val="hybridMultilevel"/>
    <w:tmpl w:val="4D46E434"/>
    <w:lvl w:ilvl="0" w:tplc="992CA46C">
      <w:start w:val="240"/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7AC05A2F"/>
    <w:multiLevelType w:val="hybridMultilevel"/>
    <w:tmpl w:val="B86E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93"/>
    <w:rsid w:val="00075E14"/>
    <w:rsid w:val="00111904"/>
    <w:rsid w:val="00173256"/>
    <w:rsid w:val="001A1793"/>
    <w:rsid w:val="002410DE"/>
    <w:rsid w:val="004263D3"/>
    <w:rsid w:val="004764FF"/>
    <w:rsid w:val="00526C80"/>
    <w:rsid w:val="00535683"/>
    <w:rsid w:val="006313CA"/>
    <w:rsid w:val="00680D1B"/>
    <w:rsid w:val="006E2C51"/>
    <w:rsid w:val="007D74D8"/>
    <w:rsid w:val="00836F45"/>
    <w:rsid w:val="008E6AF7"/>
    <w:rsid w:val="008E7295"/>
    <w:rsid w:val="009509B9"/>
    <w:rsid w:val="00A814CD"/>
    <w:rsid w:val="00A8773C"/>
    <w:rsid w:val="00AA271C"/>
    <w:rsid w:val="00BC47ED"/>
    <w:rsid w:val="00CA2E79"/>
    <w:rsid w:val="00D8527A"/>
    <w:rsid w:val="00DE4B0B"/>
    <w:rsid w:val="00EA7418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93352AE-CDF3-4866-BCF0-E9BF749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AF7"/>
  </w:style>
  <w:style w:type="paragraph" w:styleId="Stopka">
    <w:name w:val="footer"/>
    <w:basedOn w:val="Normalny"/>
    <w:link w:val="StopkaZnak"/>
    <w:uiPriority w:val="99"/>
    <w:unhideWhenUsed/>
    <w:rsid w:val="008E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AF7"/>
  </w:style>
  <w:style w:type="table" w:styleId="Tabela-Siatka">
    <w:name w:val="Table Grid"/>
    <w:basedOn w:val="Standardowy"/>
    <w:uiPriority w:val="39"/>
    <w:rsid w:val="008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17</cp:revision>
  <cp:lastPrinted>2019-03-22T08:42:00Z</cp:lastPrinted>
  <dcterms:created xsi:type="dcterms:W3CDTF">2017-02-01T08:07:00Z</dcterms:created>
  <dcterms:modified xsi:type="dcterms:W3CDTF">2019-03-22T08:42:00Z</dcterms:modified>
</cp:coreProperties>
</file>